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3A5F" w14:textId="77777777" w:rsidR="00E13B0A" w:rsidRPr="00024602" w:rsidRDefault="00A77770">
      <w:pPr>
        <w:rPr>
          <w:b/>
          <w:sz w:val="32"/>
        </w:rPr>
      </w:pPr>
      <w:r w:rsidRPr="00024602">
        <w:rPr>
          <w:b/>
          <w:sz w:val="32"/>
        </w:rPr>
        <w:t>Oproep kandidaten Gemee</w:t>
      </w:r>
      <w:r w:rsidR="00FB32E5" w:rsidRPr="00024602">
        <w:rPr>
          <w:b/>
          <w:sz w:val="32"/>
        </w:rPr>
        <w:t>nschappelijke Medezeggenschapsr</w:t>
      </w:r>
      <w:r w:rsidRPr="00024602">
        <w:rPr>
          <w:b/>
          <w:sz w:val="32"/>
        </w:rPr>
        <w:t>aad Leerplein055</w:t>
      </w:r>
    </w:p>
    <w:p w14:paraId="62FE1D42" w14:textId="77777777" w:rsidR="00A77770" w:rsidRDefault="00A77770"/>
    <w:p w14:paraId="49B56982" w14:textId="77777777" w:rsidR="00024602" w:rsidRDefault="00024602">
      <w:pPr>
        <w:rPr>
          <w:b/>
        </w:rPr>
      </w:pPr>
      <w:r>
        <w:rPr>
          <w:b/>
        </w:rPr>
        <w:t>Medezeggenschap bij Leerplein055</w:t>
      </w:r>
    </w:p>
    <w:p w14:paraId="4F9D75B8" w14:textId="77777777" w:rsidR="00FB32E5" w:rsidRDefault="00FB32E5">
      <w:r>
        <w:t>Personeel en ouders van Leerplein055 kunnen meedenken, meepraten, en meebeslissen over het beleid wat bij de scholen van Leerplein055 opgesteld wordt.</w:t>
      </w:r>
    </w:p>
    <w:p w14:paraId="66B9F759" w14:textId="77777777" w:rsidR="00FB32E5" w:rsidRDefault="00FB32E5">
      <w:r>
        <w:t>Op schoolniveau is er hiervoor een Medezeggenschapsraad (MR), en voor alle school-overstijgende zaken is dat de Gemeenschappelijke Medezeggenschapsraad (GMR).</w:t>
      </w:r>
    </w:p>
    <w:p w14:paraId="0752F391" w14:textId="77777777" w:rsidR="00FB32E5" w:rsidRDefault="00FB32E5"/>
    <w:p w14:paraId="1456BA2D" w14:textId="77777777" w:rsidR="00FB32E5" w:rsidRDefault="004B3E64">
      <w:r>
        <w:t xml:space="preserve">De GMR vervult een belangrijke taak: </w:t>
      </w:r>
      <w:r w:rsidR="00FB32E5">
        <w:t xml:space="preserve">zo is de GMR een </w:t>
      </w:r>
      <w:r>
        <w:t xml:space="preserve">gesprekspartner </w:t>
      </w:r>
      <w:r w:rsidR="00FB32E5">
        <w:t>van het College van Bestuur van Leerplein055</w:t>
      </w:r>
      <w:r>
        <w:t>,</w:t>
      </w:r>
      <w:r w:rsidR="00FB32E5">
        <w:t xml:space="preserve"> wordt er door GMR-leden</w:t>
      </w:r>
      <w:r>
        <w:t xml:space="preserve"> </w:t>
      </w:r>
      <w:r w:rsidR="00FB32E5">
        <w:t>deelgenomen aan verschillende beleidsvoorbereidende werkgroepen</w:t>
      </w:r>
      <w:r>
        <w:t xml:space="preserve">, </w:t>
      </w:r>
      <w:r w:rsidR="00FB32E5">
        <w:t>en is ze betrokken bij (als dat nodig is) de benoeming van nieuwe leden van het College van Bestuur en de Raad van Toezicht.</w:t>
      </w:r>
    </w:p>
    <w:p w14:paraId="5E31022C" w14:textId="77777777" w:rsidR="00A77770" w:rsidRDefault="00FB32E5">
      <w:r>
        <w:t xml:space="preserve">De GMR heeft daarnaast een aantal wettelijke geregelde instemmings- en adviesrechten over onderwerpen als de toedeling van de beschikbare </w:t>
      </w:r>
      <w:r w:rsidR="004B3E64">
        <w:t>formatie</w:t>
      </w:r>
      <w:r>
        <w:t xml:space="preserve"> over scholen</w:t>
      </w:r>
      <w:r w:rsidR="004B3E64">
        <w:t xml:space="preserve">, </w:t>
      </w:r>
      <w:r>
        <w:t>de (</w:t>
      </w:r>
      <w:proofErr w:type="spellStart"/>
      <w:r>
        <w:t>meerjaren</w:t>
      </w:r>
      <w:proofErr w:type="spellEnd"/>
      <w:r>
        <w:t>-)</w:t>
      </w:r>
      <w:r w:rsidR="004B3E64">
        <w:t>begroting, instandhouding</w:t>
      </w:r>
      <w:r>
        <w:t>sbeleid voor scholen</w:t>
      </w:r>
      <w:r w:rsidR="004B3E64">
        <w:t xml:space="preserve">, </w:t>
      </w:r>
      <w:r>
        <w:t>en dergelijke.</w:t>
      </w:r>
    </w:p>
    <w:p w14:paraId="192D4A2C" w14:textId="77777777" w:rsidR="00024602" w:rsidRDefault="00024602"/>
    <w:p w14:paraId="79833AF2" w14:textId="77777777" w:rsidR="00024602" w:rsidRDefault="00024602">
      <w:r>
        <w:t>De GMR is opgedeeld in een drietal focusgroepen (Financiën en huisvesting, Personeel, en Onderwijs) om zo de verschillende onderwerpen met meer expertise te kunnen behandelen. Het dagelijks bestuur van de GMR wordt gevormd door de kerngroep, bestaande uit 4 personen (2 ouders en 2 personeelsleden).</w:t>
      </w:r>
    </w:p>
    <w:p w14:paraId="3A794243" w14:textId="77777777" w:rsidR="00024602" w:rsidRDefault="00024602"/>
    <w:p w14:paraId="58EFD0FE" w14:textId="77777777" w:rsidR="00024602" w:rsidRDefault="00024602" w:rsidP="00FB32E5">
      <w:pPr>
        <w:rPr>
          <w:b/>
        </w:rPr>
      </w:pPr>
      <w:r>
        <w:rPr>
          <w:b/>
        </w:rPr>
        <w:t>Kandidaten gezocht</w:t>
      </w:r>
    </w:p>
    <w:p w14:paraId="03317326" w14:textId="77777777" w:rsidR="00FB32E5" w:rsidRDefault="00FB32E5" w:rsidP="00FB32E5">
      <w:r>
        <w:t>De GMR bestaat uit 24 leden: de helft personeelsleden, en de andere helft ouders/voogden/verzorgers van leerlingen.</w:t>
      </w:r>
    </w:p>
    <w:p w14:paraId="1B1B283D" w14:textId="77777777" w:rsidR="00FB32E5" w:rsidRDefault="00FB32E5" w:rsidP="00FB32E5"/>
    <w:p w14:paraId="7BE35ED0" w14:textId="77777777" w:rsidR="004B3E64" w:rsidRDefault="00FB32E5">
      <w:r>
        <w:t>In verband met het reguliere aftreden van leden van de GMR zijn we op zoek naar kandidaten, van zowel personeel als ouders.</w:t>
      </w:r>
    </w:p>
    <w:p w14:paraId="5CB93A50" w14:textId="77777777" w:rsidR="00024602" w:rsidRDefault="00024602"/>
    <w:p w14:paraId="48FEE681" w14:textId="77777777" w:rsidR="00024602" w:rsidRDefault="00024602">
      <w:r>
        <w:t>De zittingsduur van een GMR lid is 3 jaar; de GMR vergadert gemiddeld ongeveer 1x per maand (niet in schoolvakanties) op een doordeweekse avond, op een locatie centraal in Apeldoorn.</w:t>
      </w:r>
    </w:p>
    <w:p w14:paraId="75DDBBBA" w14:textId="77777777" w:rsidR="004B3E64" w:rsidRDefault="004B3E64"/>
    <w:p w14:paraId="5677B8BE" w14:textId="77777777" w:rsidR="00024602" w:rsidRPr="00024602" w:rsidRDefault="00024602">
      <w:pPr>
        <w:rPr>
          <w:b/>
        </w:rPr>
      </w:pPr>
      <w:r>
        <w:rPr>
          <w:b/>
        </w:rPr>
        <w:t>Wat zijn de eisen?</w:t>
      </w:r>
    </w:p>
    <w:p w14:paraId="49F739B3" w14:textId="77777777" w:rsidR="004B3E64" w:rsidRDefault="00024602">
      <w:r>
        <w:t xml:space="preserve">Voor iemand die zich kandidaat wil stellen voor de </w:t>
      </w:r>
      <w:r w:rsidRPr="00024602">
        <w:rPr>
          <w:u w:val="single"/>
        </w:rPr>
        <w:t>personeelsgeleding</w:t>
      </w:r>
      <w:r>
        <w:t xml:space="preserve"> geldt dat men </w:t>
      </w:r>
      <w:r w:rsidR="004B3E64">
        <w:t xml:space="preserve">in dienst </w:t>
      </w:r>
      <w:r>
        <w:t xml:space="preserve">moet </w:t>
      </w:r>
      <w:r w:rsidR="004B3E64">
        <w:t>zijn</w:t>
      </w:r>
      <w:r>
        <w:t xml:space="preserve"> bij Leerplein055</w:t>
      </w:r>
      <w:r w:rsidR="004B3E64">
        <w:t>, of minstens 6 maanden te wer</w:t>
      </w:r>
      <w:r>
        <w:t xml:space="preserve">k gesteld zijn </w:t>
      </w:r>
      <w:r w:rsidR="004B3E64">
        <w:t>zonder benoeming</w:t>
      </w:r>
      <w:r>
        <w:t>.</w:t>
      </w:r>
    </w:p>
    <w:p w14:paraId="2C6D585A" w14:textId="77777777" w:rsidR="00024602" w:rsidRDefault="00024602"/>
    <w:p w14:paraId="79E343BE" w14:textId="77777777" w:rsidR="00024602" w:rsidRPr="00024602" w:rsidRDefault="00024602">
      <w:r>
        <w:t xml:space="preserve">Voor iemand die zich kandidaat wil stellen voor de </w:t>
      </w:r>
      <w:r>
        <w:rPr>
          <w:u w:val="single"/>
        </w:rPr>
        <w:t>oudergeleding</w:t>
      </w:r>
      <w:r>
        <w:t xml:space="preserve"> geldt dat men ouder, voogd of verzorger moet zijn van een leerling van Leerplein055.</w:t>
      </w:r>
    </w:p>
    <w:p w14:paraId="1EAAC211" w14:textId="77777777" w:rsidR="00024602" w:rsidRDefault="00024602" w:rsidP="00024602"/>
    <w:p w14:paraId="17E3CB56" w14:textId="77777777" w:rsidR="00024602" w:rsidRDefault="00024602" w:rsidP="00024602">
      <w:r>
        <w:t>Van GMR-leden wordt een actieve deelname aan vergaderingen gevraagd, waarbij ook voorbereiding op de vergaderingen door middel van het inlezen in de vergaderstukken van belang is.</w:t>
      </w:r>
    </w:p>
    <w:p w14:paraId="18FC6ED2" w14:textId="77777777" w:rsidR="00024602" w:rsidRDefault="00024602" w:rsidP="00024602">
      <w:r>
        <w:t xml:space="preserve"> </w:t>
      </w:r>
    </w:p>
    <w:p w14:paraId="27343A31" w14:textId="7F595757" w:rsidR="00024602" w:rsidRDefault="00024602" w:rsidP="00024602">
      <w:r>
        <w:t>Gezond verstand en interesse in de onderwerpen die in de GMR aan bod komen zijn belangrijker dan dossierkennis. We zoeken vooral mensen die bereid zijn actief mee te denken en mee te praten, en er open voor staan om gedurende hun GMR-lidmaatschap te leren.</w:t>
      </w:r>
    </w:p>
    <w:p w14:paraId="19A943B8" w14:textId="77777777" w:rsidR="00024602" w:rsidRDefault="00024602" w:rsidP="00024602"/>
    <w:p w14:paraId="0D979C20" w14:textId="77777777" w:rsidR="00024602" w:rsidRDefault="00024602" w:rsidP="00024602">
      <w:r>
        <w:t>Waar nodig zal de GMR zorgen voor trainingen, om zo nieuwe leden wegwijs te maken.</w:t>
      </w:r>
    </w:p>
    <w:p w14:paraId="0C17B889" w14:textId="77777777" w:rsidR="0020052A" w:rsidRDefault="0020052A"/>
    <w:p w14:paraId="2E81C823" w14:textId="77777777" w:rsidR="0020052A" w:rsidRDefault="0020052A">
      <w:r>
        <w:br w:type="page"/>
      </w:r>
    </w:p>
    <w:p w14:paraId="06CBFE03" w14:textId="77777777" w:rsidR="00024602" w:rsidRPr="00024602" w:rsidRDefault="00024602">
      <w:pPr>
        <w:rPr>
          <w:b/>
        </w:rPr>
      </w:pPr>
      <w:r>
        <w:rPr>
          <w:b/>
        </w:rPr>
        <w:lastRenderedPageBreak/>
        <w:t>Procedure verkiezingen</w:t>
      </w:r>
    </w:p>
    <w:p w14:paraId="5ADC5AF5" w14:textId="3307CDC1" w:rsidR="009B3880" w:rsidRDefault="009B3880">
      <w:r>
        <w:t>T</w:t>
      </w:r>
      <w:r w:rsidR="00024602">
        <w:t>ot</w:t>
      </w:r>
      <w:r w:rsidR="00AB3BF0">
        <w:t xml:space="preserve"> 9</w:t>
      </w:r>
      <w:r w:rsidR="00024602">
        <w:t xml:space="preserve"> juni </w:t>
      </w:r>
      <w:r>
        <w:t xml:space="preserve">kunnen personeelsleden en ouders zich kandidaat stellen voor een plek in de GMR. Van </w:t>
      </w:r>
      <w:r w:rsidR="00AB3BF0">
        <w:t>12</w:t>
      </w:r>
      <w:r>
        <w:t xml:space="preserve"> juni tot en met 2</w:t>
      </w:r>
      <w:r w:rsidR="00AB3BF0">
        <w:t>3</w:t>
      </w:r>
      <w:r>
        <w:t xml:space="preserve"> juni gaan vervolgens alle leden van de MR-en van de verschillende scholen binnen Leerplein055 stemmen op de kandidaten.</w:t>
      </w:r>
    </w:p>
    <w:p w14:paraId="529A46BD" w14:textId="0EDA40FB" w:rsidR="009B3880" w:rsidRDefault="00AB3BF0">
      <w:r>
        <w:t>Op 27</w:t>
      </w:r>
      <w:r w:rsidR="009B3880">
        <w:t xml:space="preserve"> juni, tijdens de laatste GMR-vergadering van dit schooljaar, zullen de gekozen personen bekend worden gemaakt.</w:t>
      </w:r>
    </w:p>
    <w:p w14:paraId="0398A36B" w14:textId="77777777" w:rsidR="009B3880" w:rsidRDefault="009B3880"/>
    <w:p w14:paraId="11C202C9" w14:textId="122B6EAF" w:rsidR="009B3880" w:rsidRDefault="009B3880">
      <w:r>
        <w:t>Mocht het zo zijn dat er precies evenveel, of minder, kandidaten zijn dan open plekken in de GMR voor die geleding, dan zijn die kandidaten automatisc</w:t>
      </w:r>
      <w:r w:rsidR="0077315D">
        <w:t>h gekozen, en zullen zij hier</w:t>
      </w:r>
      <w:r w:rsidR="00AB3BF0">
        <w:t xml:space="preserve"> op 11</w:t>
      </w:r>
      <w:r>
        <w:t xml:space="preserve"> juni van op de hoogte worden gesteld.</w:t>
      </w:r>
    </w:p>
    <w:p w14:paraId="5AF1945D" w14:textId="77777777" w:rsidR="009B3880" w:rsidRDefault="009B3880"/>
    <w:p w14:paraId="00D5883C" w14:textId="77777777" w:rsidR="00937FAD" w:rsidRDefault="009B3880">
      <w:r>
        <w:rPr>
          <w:b/>
        </w:rPr>
        <w:t>Aanmelding</w:t>
      </w:r>
      <w:r>
        <w:t xml:space="preserve"> </w:t>
      </w:r>
    </w:p>
    <w:p w14:paraId="1AD80E1C" w14:textId="034454DF" w:rsidR="00937FAD" w:rsidRDefault="00937FAD">
      <w:r>
        <w:t xml:space="preserve">Kandidaten </w:t>
      </w:r>
      <w:r w:rsidR="009B3880">
        <w:t xml:space="preserve">kunnen zich </w:t>
      </w:r>
      <w:r>
        <w:t xml:space="preserve">melden bij </w:t>
      </w:r>
      <w:r w:rsidR="009B3880">
        <w:t>ondergetekende</w:t>
      </w:r>
      <w:r>
        <w:t xml:space="preserve">. </w:t>
      </w:r>
      <w:r w:rsidRPr="009B3880">
        <w:rPr>
          <w:b/>
        </w:rPr>
        <w:t>Kandi</w:t>
      </w:r>
      <w:r w:rsidR="00AB3BF0">
        <w:rPr>
          <w:b/>
        </w:rPr>
        <w:t>daatstelling kan tot en met 9</w:t>
      </w:r>
      <w:r w:rsidR="009B3880" w:rsidRPr="009B3880">
        <w:rPr>
          <w:b/>
        </w:rPr>
        <w:t xml:space="preserve"> juni</w:t>
      </w:r>
      <w:r w:rsidR="009B3880">
        <w:rPr>
          <w:b/>
        </w:rPr>
        <w:t xml:space="preserve">, 17u! </w:t>
      </w:r>
      <w:r w:rsidR="009B3880">
        <w:t xml:space="preserve">Aanmeldingen ná dat tijdstip worden niet meer geaccepteerd. </w:t>
      </w:r>
    </w:p>
    <w:p w14:paraId="6DA2175F" w14:textId="77777777" w:rsidR="009B3880" w:rsidRDefault="009B3880"/>
    <w:p w14:paraId="7E677CA0" w14:textId="5FECA378" w:rsidR="009B3880" w:rsidRDefault="009B3880">
      <w:r>
        <w:t xml:space="preserve">Van de kandidaten ontvangen wij graag </w:t>
      </w:r>
      <w:r w:rsidR="0077315D">
        <w:t>de</w:t>
      </w:r>
      <w:r>
        <w:t xml:space="preserve"> informatie</w:t>
      </w:r>
      <w:r w:rsidR="0077315D">
        <w:t xml:space="preserve"> in </w:t>
      </w:r>
      <w:r w:rsidR="0020052A">
        <w:t xml:space="preserve">het </w:t>
      </w:r>
      <w:r w:rsidR="0077315D">
        <w:t>kandidaatstellingsformulier (zie hierna)</w:t>
      </w:r>
      <w:r>
        <w:t xml:space="preserve">, welke (behalve het email-adres) getoond zal worden op de verkiezingssite </w:t>
      </w:r>
      <w:hyperlink r:id="rId5" w:history="1">
        <w:r w:rsidRPr="003B3B52">
          <w:rPr>
            <w:rStyle w:val="Hyperlink"/>
          </w:rPr>
          <w:t>https://gmrleerplein055.digitaleverkiezing.nl</w:t>
        </w:r>
      </w:hyperlink>
      <w:r>
        <w:t>.</w:t>
      </w:r>
    </w:p>
    <w:p w14:paraId="75E3454F" w14:textId="14481F78" w:rsidR="009B3880" w:rsidRDefault="009B3880" w:rsidP="009B3880"/>
    <w:p w14:paraId="2DEBEF26" w14:textId="00FD2BB5" w:rsidR="0020052A" w:rsidRDefault="0020052A" w:rsidP="009B3880">
      <w:r>
        <w:t>Wie graag meer informatie wil over (de werkzaamheden van)</w:t>
      </w:r>
      <w:r w:rsidRPr="0020052A">
        <w:t xml:space="preserve"> </w:t>
      </w:r>
      <w:r>
        <w:t xml:space="preserve">de GMR, of de verkiezingen, kan contact opnemen met </w:t>
      </w:r>
      <w:r w:rsidR="003A5756">
        <w:t>Herman Beekman (</w:t>
      </w:r>
      <w:hyperlink r:id="rId6" w:history="1">
        <w:r w:rsidR="003A5756" w:rsidRPr="006A75A6">
          <w:rPr>
            <w:rStyle w:val="Hyperlink"/>
          </w:rPr>
          <w:t>hbeekman@leerplein055.nl</w:t>
        </w:r>
      </w:hyperlink>
      <w:r w:rsidR="003A5756">
        <w:t xml:space="preserve">) </w:t>
      </w:r>
      <w:r>
        <w:t>.</w:t>
      </w:r>
    </w:p>
    <w:p w14:paraId="0EF44EC4" w14:textId="77777777" w:rsidR="0020052A" w:rsidRDefault="0020052A" w:rsidP="009B3880"/>
    <w:p w14:paraId="2AE6D5FF" w14:textId="77777777" w:rsidR="00FB32E5" w:rsidRDefault="00FB32E5">
      <w:r>
        <w:t>Met vriendelijke groet,</w:t>
      </w:r>
    </w:p>
    <w:p w14:paraId="74AC597F" w14:textId="77777777" w:rsidR="00FB32E5" w:rsidRDefault="00FB32E5"/>
    <w:p w14:paraId="12F25061" w14:textId="0B826F63" w:rsidR="00FB32E5" w:rsidRDefault="00FB32E5">
      <w:r>
        <w:t>Namens GMR Leerplein055</w:t>
      </w:r>
    </w:p>
    <w:p w14:paraId="4DB86EE9" w14:textId="051A33F5" w:rsidR="003A5756" w:rsidRDefault="003A5756">
      <w:r>
        <w:rPr>
          <w:noProof/>
          <w:lang w:eastAsia="nl-NL"/>
        </w:rPr>
        <w:drawing>
          <wp:inline distT="0" distB="0" distL="0" distR="0" wp14:anchorId="31708FFB" wp14:editId="59677183">
            <wp:extent cx="87630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e Handtekening 2.jpg"/>
                    <pic:cNvPicPr/>
                  </pic:nvPicPr>
                  <pic:blipFill>
                    <a:blip r:embed="rId7">
                      <a:extLst>
                        <a:ext uri="{28A0092B-C50C-407E-A947-70E740481C1C}">
                          <a14:useLocalDpi xmlns:a14="http://schemas.microsoft.com/office/drawing/2010/main" val="0"/>
                        </a:ext>
                      </a:extLst>
                    </a:blip>
                    <a:stretch>
                      <a:fillRect/>
                    </a:stretch>
                  </pic:blipFill>
                  <pic:spPr>
                    <a:xfrm>
                      <a:off x="0" y="0"/>
                      <a:ext cx="876300" cy="828675"/>
                    </a:xfrm>
                    <a:prstGeom prst="rect">
                      <a:avLst/>
                    </a:prstGeom>
                  </pic:spPr>
                </pic:pic>
              </a:graphicData>
            </a:graphic>
          </wp:inline>
        </w:drawing>
      </w:r>
    </w:p>
    <w:p w14:paraId="25F7D806" w14:textId="3783BAB6" w:rsidR="003A5756" w:rsidRDefault="003A5756">
      <w:r>
        <w:t>Lieke van der Palen</w:t>
      </w:r>
    </w:p>
    <w:p w14:paraId="539E9854" w14:textId="0205D4EA" w:rsidR="003A5756" w:rsidRDefault="00226037">
      <w:hyperlink r:id="rId8" w:history="1">
        <w:r w:rsidR="003A5756" w:rsidRPr="006A75A6">
          <w:rPr>
            <w:rStyle w:val="Hyperlink"/>
          </w:rPr>
          <w:t>mail@liekevanderpalen.nl</w:t>
        </w:r>
      </w:hyperlink>
      <w:r w:rsidR="003A5756">
        <w:t xml:space="preserve"> </w:t>
      </w:r>
    </w:p>
    <w:p w14:paraId="75025ACC" w14:textId="77777777" w:rsidR="00FB32E5" w:rsidRDefault="00FB32E5"/>
    <w:p w14:paraId="766241D6" w14:textId="7ABDAA1E" w:rsidR="00FB32E5" w:rsidRDefault="00FB32E5"/>
    <w:p w14:paraId="3284A727" w14:textId="77777777" w:rsidR="00FB32E5" w:rsidRDefault="00FB32E5"/>
    <w:p w14:paraId="6C2A89C7" w14:textId="77777777" w:rsidR="003A5756" w:rsidRDefault="003A5756">
      <w:pPr>
        <w:rPr>
          <w:b/>
          <w:sz w:val="44"/>
        </w:rPr>
      </w:pPr>
      <w:r>
        <w:rPr>
          <w:b/>
          <w:sz w:val="44"/>
        </w:rPr>
        <w:br w:type="page"/>
      </w:r>
    </w:p>
    <w:p w14:paraId="45F165E9" w14:textId="106E2267" w:rsidR="00AB3BF0" w:rsidRDefault="0077315D">
      <w:pPr>
        <w:rPr>
          <w:b/>
          <w:sz w:val="44"/>
        </w:rPr>
      </w:pPr>
      <w:r w:rsidRPr="0077315D">
        <w:rPr>
          <w:b/>
          <w:sz w:val="44"/>
        </w:rPr>
        <w:lastRenderedPageBreak/>
        <w:t xml:space="preserve">Kandidaatstellingsformulier verkiezingen 2016 </w:t>
      </w:r>
    </w:p>
    <w:p w14:paraId="48FA509C" w14:textId="58DF85E4" w:rsidR="00FB32E5" w:rsidRDefault="0077315D">
      <w:pPr>
        <w:rPr>
          <w:b/>
          <w:sz w:val="44"/>
        </w:rPr>
      </w:pPr>
      <w:r w:rsidRPr="0077315D">
        <w:rPr>
          <w:b/>
          <w:sz w:val="44"/>
        </w:rPr>
        <w:t>GMR Leerplein055</w:t>
      </w:r>
    </w:p>
    <w:p w14:paraId="666F1FBF" w14:textId="77777777" w:rsidR="0077315D" w:rsidRDefault="0077315D">
      <w:pPr>
        <w:rPr>
          <w:b/>
          <w:sz w:val="44"/>
        </w:rPr>
      </w:pPr>
    </w:p>
    <w:tbl>
      <w:tblPr>
        <w:tblStyle w:val="Tabelraster"/>
        <w:tblW w:w="0" w:type="auto"/>
        <w:tblLook w:val="04A0" w:firstRow="1" w:lastRow="0" w:firstColumn="1" w:lastColumn="0" w:noHBand="0" w:noVBand="1"/>
      </w:tblPr>
      <w:tblGrid>
        <w:gridCol w:w="4106"/>
        <w:gridCol w:w="4956"/>
      </w:tblGrid>
      <w:tr w:rsidR="0077315D" w:rsidRPr="0077315D" w14:paraId="59AB01B7" w14:textId="77777777" w:rsidTr="0077315D">
        <w:tc>
          <w:tcPr>
            <w:tcW w:w="4106" w:type="dxa"/>
          </w:tcPr>
          <w:p w14:paraId="2BE7C557" w14:textId="129D4BE5" w:rsidR="0077315D" w:rsidRPr="0077315D" w:rsidRDefault="0077315D" w:rsidP="0077315D">
            <w:pPr>
              <w:rPr>
                <w:b/>
                <w:sz w:val="28"/>
              </w:rPr>
            </w:pPr>
            <w:r>
              <w:rPr>
                <w:b/>
                <w:sz w:val="28"/>
              </w:rPr>
              <w:t>Kandidaat voor:</w:t>
            </w:r>
          </w:p>
        </w:tc>
        <w:tc>
          <w:tcPr>
            <w:tcW w:w="4956" w:type="dxa"/>
          </w:tcPr>
          <w:p w14:paraId="656658DA" w14:textId="77777777" w:rsidR="0077315D" w:rsidRDefault="0077315D" w:rsidP="0077315D">
            <w:pPr>
              <w:rPr>
                <w:b/>
                <w:sz w:val="28"/>
              </w:rPr>
            </w:pPr>
            <w:r>
              <w:rPr>
                <w:b/>
                <w:sz w:val="28"/>
              </w:rPr>
              <w:t>Oudergeleding/Personeelsgeleding</w:t>
            </w:r>
          </w:p>
          <w:p w14:paraId="758A6754" w14:textId="51F19431" w:rsidR="0077315D" w:rsidRPr="0077315D" w:rsidRDefault="0077315D" w:rsidP="0077315D">
            <w:pPr>
              <w:rPr>
                <w:b/>
                <w:sz w:val="28"/>
              </w:rPr>
            </w:pPr>
            <w:r w:rsidRPr="0077315D">
              <w:t>(tekst verwijderen die niet van toepassing is)</w:t>
            </w:r>
          </w:p>
        </w:tc>
      </w:tr>
      <w:tr w:rsidR="0077315D" w:rsidRPr="0077315D" w14:paraId="0346869B" w14:textId="77777777" w:rsidTr="0077315D">
        <w:tc>
          <w:tcPr>
            <w:tcW w:w="4106" w:type="dxa"/>
          </w:tcPr>
          <w:p w14:paraId="38CF18EB" w14:textId="3DDB372E" w:rsidR="0077315D" w:rsidRPr="0077315D" w:rsidRDefault="0077315D" w:rsidP="0077315D">
            <w:pPr>
              <w:rPr>
                <w:b/>
                <w:sz w:val="28"/>
              </w:rPr>
            </w:pPr>
            <w:r w:rsidRPr="0077315D">
              <w:rPr>
                <w:b/>
                <w:sz w:val="28"/>
              </w:rPr>
              <w:t>Naam:</w:t>
            </w:r>
          </w:p>
        </w:tc>
        <w:tc>
          <w:tcPr>
            <w:tcW w:w="4956" w:type="dxa"/>
          </w:tcPr>
          <w:p w14:paraId="7BFBBB1F" w14:textId="77777777" w:rsidR="0077315D" w:rsidRPr="0077315D" w:rsidRDefault="0077315D" w:rsidP="0077315D">
            <w:pPr>
              <w:rPr>
                <w:sz w:val="28"/>
              </w:rPr>
            </w:pPr>
          </w:p>
        </w:tc>
      </w:tr>
      <w:tr w:rsidR="0077315D" w:rsidRPr="0077315D" w14:paraId="77070F32" w14:textId="77777777" w:rsidTr="0077315D">
        <w:tc>
          <w:tcPr>
            <w:tcW w:w="4106" w:type="dxa"/>
          </w:tcPr>
          <w:p w14:paraId="43A6A2FA" w14:textId="493C8B96" w:rsidR="0077315D" w:rsidRPr="0077315D" w:rsidRDefault="0077315D" w:rsidP="0077315D">
            <w:pPr>
              <w:rPr>
                <w:b/>
                <w:sz w:val="28"/>
              </w:rPr>
            </w:pPr>
            <w:r w:rsidRPr="0077315D">
              <w:rPr>
                <w:b/>
                <w:sz w:val="28"/>
              </w:rPr>
              <w:t>Email-adres:</w:t>
            </w:r>
          </w:p>
        </w:tc>
        <w:tc>
          <w:tcPr>
            <w:tcW w:w="4956" w:type="dxa"/>
          </w:tcPr>
          <w:p w14:paraId="6AC73347" w14:textId="77777777" w:rsidR="0077315D" w:rsidRPr="0077315D" w:rsidRDefault="0077315D" w:rsidP="0077315D">
            <w:pPr>
              <w:rPr>
                <w:sz w:val="28"/>
              </w:rPr>
            </w:pPr>
          </w:p>
        </w:tc>
      </w:tr>
      <w:tr w:rsidR="0077315D" w:rsidRPr="0077315D" w14:paraId="5F7FEF39" w14:textId="77777777" w:rsidTr="0077315D">
        <w:trPr>
          <w:trHeight w:val="4009"/>
        </w:trPr>
        <w:tc>
          <w:tcPr>
            <w:tcW w:w="4106" w:type="dxa"/>
          </w:tcPr>
          <w:p w14:paraId="64DEDA49" w14:textId="6A9825A4" w:rsidR="0077315D" w:rsidRPr="0077315D" w:rsidRDefault="0077315D" w:rsidP="0077315D">
            <w:pPr>
              <w:rPr>
                <w:b/>
                <w:sz w:val="28"/>
              </w:rPr>
            </w:pPr>
            <w:r w:rsidRPr="0077315D">
              <w:rPr>
                <w:b/>
                <w:sz w:val="28"/>
              </w:rPr>
              <w:t>Motivatie/verkiezingstekst (maximaal 880 tekens, inclusief spaties)</w:t>
            </w:r>
          </w:p>
        </w:tc>
        <w:tc>
          <w:tcPr>
            <w:tcW w:w="4956" w:type="dxa"/>
          </w:tcPr>
          <w:p w14:paraId="54691CBA" w14:textId="2F82C5E7" w:rsidR="0077315D" w:rsidRPr="0077315D" w:rsidRDefault="0077315D" w:rsidP="0077315D">
            <w:pPr>
              <w:rPr>
                <w:sz w:val="28"/>
              </w:rPr>
            </w:pPr>
          </w:p>
        </w:tc>
      </w:tr>
    </w:tbl>
    <w:p w14:paraId="3C6CEB82" w14:textId="4E2825BE" w:rsidR="0077315D" w:rsidRDefault="0077315D" w:rsidP="0077315D"/>
    <w:p w14:paraId="3F044C45" w14:textId="76263B60" w:rsidR="0077315D" w:rsidRDefault="0077315D" w:rsidP="0077315D">
      <w:pPr>
        <w:rPr>
          <w:b/>
          <w:sz w:val="28"/>
        </w:rPr>
      </w:pPr>
      <w:r>
        <w:rPr>
          <w:b/>
          <w:sz w:val="28"/>
        </w:rPr>
        <w:t xml:space="preserve">In te vullen door kandidaten voor de </w:t>
      </w:r>
      <w:r w:rsidRPr="0020052A">
        <w:rPr>
          <w:b/>
          <w:sz w:val="28"/>
          <w:u w:val="single"/>
        </w:rPr>
        <w:t>Oudergeleding</w:t>
      </w:r>
      <w:r>
        <w:rPr>
          <w:b/>
          <w:sz w:val="28"/>
        </w:rPr>
        <w:t>:</w:t>
      </w:r>
    </w:p>
    <w:tbl>
      <w:tblPr>
        <w:tblStyle w:val="Tabelraster"/>
        <w:tblW w:w="0" w:type="auto"/>
        <w:tblLook w:val="04A0" w:firstRow="1" w:lastRow="0" w:firstColumn="1" w:lastColumn="0" w:noHBand="0" w:noVBand="1"/>
      </w:tblPr>
      <w:tblGrid>
        <w:gridCol w:w="4106"/>
        <w:gridCol w:w="4956"/>
      </w:tblGrid>
      <w:tr w:rsidR="0077315D" w14:paraId="061B5206" w14:textId="77777777" w:rsidTr="0077315D">
        <w:tc>
          <w:tcPr>
            <w:tcW w:w="4106" w:type="dxa"/>
          </w:tcPr>
          <w:p w14:paraId="1501797F" w14:textId="30A01758" w:rsidR="0077315D" w:rsidRDefault="0077315D" w:rsidP="0077315D">
            <w:pPr>
              <w:rPr>
                <w:b/>
                <w:sz w:val="28"/>
              </w:rPr>
            </w:pPr>
            <w:r>
              <w:rPr>
                <w:b/>
                <w:sz w:val="28"/>
              </w:rPr>
              <w:t>Aantal kinderen + leeftijden:</w:t>
            </w:r>
          </w:p>
        </w:tc>
        <w:tc>
          <w:tcPr>
            <w:tcW w:w="4956" w:type="dxa"/>
          </w:tcPr>
          <w:p w14:paraId="749EAB37" w14:textId="77777777" w:rsidR="0077315D" w:rsidRDefault="0077315D" w:rsidP="0077315D">
            <w:pPr>
              <w:rPr>
                <w:b/>
                <w:sz w:val="28"/>
              </w:rPr>
            </w:pPr>
          </w:p>
        </w:tc>
      </w:tr>
      <w:tr w:rsidR="0077315D" w14:paraId="4861EB16" w14:textId="77777777" w:rsidTr="0077315D">
        <w:tc>
          <w:tcPr>
            <w:tcW w:w="4106" w:type="dxa"/>
          </w:tcPr>
          <w:p w14:paraId="6126592A" w14:textId="47B67FBF" w:rsidR="0077315D" w:rsidRDefault="0077315D" w:rsidP="0077315D">
            <w:pPr>
              <w:rPr>
                <w:b/>
                <w:sz w:val="28"/>
              </w:rPr>
            </w:pPr>
            <w:r>
              <w:rPr>
                <w:b/>
                <w:sz w:val="28"/>
              </w:rPr>
              <w:t>Op welke school van Leerplein055:</w:t>
            </w:r>
          </w:p>
        </w:tc>
        <w:tc>
          <w:tcPr>
            <w:tcW w:w="4956" w:type="dxa"/>
          </w:tcPr>
          <w:p w14:paraId="173787D0" w14:textId="77777777" w:rsidR="0077315D" w:rsidRDefault="0077315D" w:rsidP="0077315D">
            <w:pPr>
              <w:rPr>
                <w:b/>
                <w:sz w:val="28"/>
              </w:rPr>
            </w:pPr>
          </w:p>
        </w:tc>
      </w:tr>
    </w:tbl>
    <w:p w14:paraId="33C0C80A" w14:textId="77777777" w:rsidR="0077315D" w:rsidRDefault="0077315D" w:rsidP="0077315D">
      <w:pPr>
        <w:rPr>
          <w:b/>
          <w:sz w:val="28"/>
        </w:rPr>
      </w:pPr>
    </w:p>
    <w:p w14:paraId="12400DCA" w14:textId="308F0831" w:rsidR="0020052A" w:rsidRDefault="0020052A" w:rsidP="0020052A">
      <w:pPr>
        <w:rPr>
          <w:b/>
          <w:sz w:val="28"/>
        </w:rPr>
      </w:pPr>
      <w:r>
        <w:rPr>
          <w:b/>
          <w:sz w:val="28"/>
        </w:rPr>
        <w:t xml:space="preserve">In te vullen door kandidaten voor de </w:t>
      </w:r>
      <w:r>
        <w:rPr>
          <w:b/>
          <w:sz w:val="28"/>
          <w:u w:val="single"/>
        </w:rPr>
        <w:t>Personeels</w:t>
      </w:r>
      <w:r w:rsidRPr="0020052A">
        <w:rPr>
          <w:b/>
          <w:sz w:val="28"/>
          <w:u w:val="single"/>
        </w:rPr>
        <w:t>geleding</w:t>
      </w:r>
      <w:r>
        <w:rPr>
          <w:b/>
          <w:sz w:val="28"/>
        </w:rPr>
        <w:t>:</w:t>
      </w:r>
    </w:p>
    <w:tbl>
      <w:tblPr>
        <w:tblStyle w:val="Tabelraster"/>
        <w:tblW w:w="0" w:type="auto"/>
        <w:tblLook w:val="04A0" w:firstRow="1" w:lastRow="0" w:firstColumn="1" w:lastColumn="0" w:noHBand="0" w:noVBand="1"/>
      </w:tblPr>
      <w:tblGrid>
        <w:gridCol w:w="4106"/>
        <w:gridCol w:w="4956"/>
      </w:tblGrid>
      <w:tr w:rsidR="0020052A" w14:paraId="434E84F6" w14:textId="77777777" w:rsidTr="00810813">
        <w:tc>
          <w:tcPr>
            <w:tcW w:w="4106" w:type="dxa"/>
          </w:tcPr>
          <w:p w14:paraId="3E5DC0B2" w14:textId="42C1EFE6" w:rsidR="0020052A" w:rsidRDefault="0020052A" w:rsidP="00810813">
            <w:pPr>
              <w:rPr>
                <w:b/>
                <w:sz w:val="28"/>
              </w:rPr>
            </w:pPr>
            <w:r>
              <w:rPr>
                <w:b/>
                <w:sz w:val="28"/>
              </w:rPr>
              <w:t>In dienst sinds:</w:t>
            </w:r>
          </w:p>
        </w:tc>
        <w:tc>
          <w:tcPr>
            <w:tcW w:w="4956" w:type="dxa"/>
          </w:tcPr>
          <w:p w14:paraId="2DB63CFD" w14:textId="77777777" w:rsidR="0020052A" w:rsidRDefault="0020052A" w:rsidP="00810813">
            <w:pPr>
              <w:rPr>
                <w:b/>
                <w:sz w:val="28"/>
              </w:rPr>
            </w:pPr>
          </w:p>
        </w:tc>
      </w:tr>
      <w:tr w:rsidR="0020052A" w14:paraId="2756ED27" w14:textId="77777777" w:rsidTr="00810813">
        <w:tc>
          <w:tcPr>
            <w:tcW w:w="4106" w:type="dxa"/>
          </w:tcPr>
          <w:p w14:paraId="364F9D0C" w14:textId="012C898B" w:rsidR="0020052A" w:rsidRDefault="0020052A" w:rsidP="00810813">
            <w:pPr>
              <w:rPr>
                <w:b/>
                <w:sz w:val="28"/>
              </w:rPr>
            </w:pPr>
            <w:r>
              <w:rPr>
                <w:b/>
                <w:sz w:val="28"/>
              </w:rPr>
              <w:t>Werkzaam op (naam werkplek):</w:t>
            </w:r>
          </w:p>
        </w:tc>
        <w:tc>
          <w:tcPr>
            <w:tcW w:w="4956" w:type="dxa"/>
          </w:tcPr>
          <w:p w14:paraId="27489A5F" w14:textId="77777777" w:rsidR="0020052A" w:rsidRDefault="0020052A" w:rsidP="00810813">
            <w:pPr>
              <w:rPr>
                <w:b/>
                <w:sz w:val="28"/>
              </w:rPr>
            </w:pPr>
          </w:p>
        </w:tc>
      </w:tr>
      <w:tr w:rsidR="0020052A" w14:paraId="17B63E29" w14:textId="77777777" w:rsidTr="00810813">
        <w:tc>
          <w:tcPr>
            <w:tcW w:w="4106" w:type="dxa"/>
          </w:tcPr>
          <w:p w14:paraId="12227C5C" w14:textId="4FAABAF3" w:rsidR="0020052A" w:rsidRDefault="0020052A" w:rsidP="00810813">
            <w:pPr>
              <w:rPr>
                <w:b/>
                <w:sz w:val="28"/>
              </w:rPr>
            </w:pPr>
            <w:r>
              <w:rPr>
                <w:b/>
                <w:sz w:val="28"/>
              </w:rPr>
              <w:t>Functie:</w:t>
            </w:r>
          </w:p>
        </w:tc>
        <w:tc>
          <w:tcPr>
            <w:tcW w:w="4956" w:type="dxa"/>
          </w:tcPr>
          <w:p w14:paraId="50098167" w14:textId="77777777" w:rsidR="0020052A" w:rsidRDefault="0020052A" w:rsidP="00810813">
            <w:pPr>
              <w:rPr>
                <w:b/>
                <w:sz w:val="28"/>
              </w:rPr>
            </w:pPr>
          </w:p>
        </w:tc>
      </w:tr>
    </w:tbl>
    <w:p w14:paraId="16A7A4B1" w14:textId="77777777" w:rsidR="0077315D" w:rsidRPr="0077315D" w:rsidRDefault="0077315D" w:rsidP="0077315D">
      <w:pPr>
        <w:rPr>
          <w:b/>
          <w:sz w:val="28"/>
        </w:rPr>
      </w:pPr>
    </w:p>
    <w:p w14:paraId="7243CDA4" w14:textId="04F8EDD2" w:rsidR="0077315D" w:rsidRDefault="0077315D" w:rsidP="0077315D">
      <w:pPr>
        <w:rPr>
          <w:b/>
          <w:sz w:val="28"/>
        </w:rPr>
      </w:pPr>
      <w:r w:rsidRPr="0077315D">
        <w:rPr>
          <w:b/>
          <w:sz w:val="28"/>
        </w:rPr>
        <w:t xml:space="preserve">Dit formulier, mét een foto in JPG-format, verzenden </w:t>
      </w:r>
      <w:r w:rsidRPr="0077315D">
        <w:rPr>
          <w:b/>
          <w:sz w:val="28"/>
          <w:u w:val="single"/>
        </w:rPr>
        <w:t xml:space="preserve">vóór </w:t>
      </w:r>
      <w:r w:rsidR="00AB3BF0">
        <w:rPr>
          <w:b/>
          <w:sz w:val="28"/>
          <w:u w:val="single"/>
        </w:rPr>
        <w:t>9</w:t>
      </w:r>
      <w:r w:rsidRPr="0077315D">
        <w:rPr>
          <w:b/>
          <w:sz w:val="28"/>
          <w:u w:val="single"/>
        </w:rPr>
        <w:t xml:space="preserve"> juni, 17u</w:t>
      </w:r>
      <w:r w:rsidRPr="0077315D">
        <w:rPr>
          <w:b/>
          <w:sz w:val="28"/>
        </w:rPr>
        <w:t xml:space="preserve">, naar </w:t>
      </w:r>
    </w:p>
    <w:p w14:paraId="5CC8375A" w14:textId="586C4DCA" w:rsidR="00226037" w:rsidRPr="0077315D" w:rsidRDefault="00226037" w:rsidP="0077315D">
      <w:pPr>
        <w:rPr>
          <w:b/>
          <w:sz w:val="28"/>
        </w:rPr>
      </w:pPr>
      <w:r>
        <w:rPr>
          <w:b/>
          <w:sz w:val="28"/>
        </w:rPr>
        <w:t>Lieke van der Palen (mail@liekevanderpalen.nl)</w:t>
      </w:r>
      <w:bookmarkStart w:id="0" w:name="_GoBack"/>
      <w:bookmarkEnd w:id="0"/>
    </w:p>
    <w:sectPr w:rsidR="00226037" w:rsidRPr="00773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29D9"/>
    <w:multiLevelType w:val="hybridMultilevel"/>
    <w:tmpl w:val="14A44744"/>
    <w:lvl w:ilvl="0" w:tplc="9BA2319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70"/>
    <w:rsid w:val="00024602"/>
    <w:rsid w:val="0020052A"/>
    <w:rsid w:val="00226037"/>
    <w:rsid w:val="003A5756"/>
    <w:rsid w:val="004B3E64"/>
    <w:rsid w:val="0077315D"/>
    <w:rsid w:val="00937FAD"/>
    <w:rsid w:val="009B3880"/>
    <w:rsid w:val="00A77770"/>
    <w:rsid w:val="00AB3BF0"/>
    <w:rsid w:val="00E13B0A"/>
    <w:rsid w:val="00F33EA1"/>
    <w:rsid w:val="00FB3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6108"/>
  <w15:chartTrackingRefBased/>
  <w15:docId w15:val="{17478346-28A9-41E6-8496-9EC2ED6E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32E5"/>
    <w:rPr>
      <w:color w:val="0563C1" w:themeColor="hyperlink"/>
      <w:u w:val="single"/>
    </w:rPr>
  </w:style>
  <w:style w:type="paragraph" w:styleId="Lijstalinea">
    <w:name w:val="List Paragraph"/>
    <w:basedOn w:val="Standaard"/>
    <w:uiPriority w:val="34"/>
    <w:qFormat/>
    <w:rsid w:val="009B3880"/>
    <w:pPr>
      <w:ind w:left="720"/>
      <w:contextualSpacing/>
    </w:pPr>
  </w:style>
  <w:style w:type="character" w:styleId="GevolgdeHyperlink">
    <w:name w:val="FollowedHyperlink"/>
    <w:basedOn w:val="Standaardalinea-lettertype"/>
    <w:uiPriority w:val="99"/>
    <w:semiHidden/>
    <w:unhideWhenUsed/>
    <w:rsid w:val="0077315D"/>
    <w:rPr>
      <w:color w:val="954F72" w:themeColor="followedHyperlink"/>
      <w:u w:val="single"/>
    </w:rPr>
  </w:style>
  <w:style w:type="paragraph" w:styleId="Geenafstand">
    <w:name w:val="No Spacing"/>
    <w:uiPriority w:val="1"/>
    <w:qFormat/>
    <w:rsid w:val="0077315D"/>
  </w:style>
  <w:style w:type="table" w:styleId="Tabelraster">
    <w:name w:val="Table Grid"/>
    <w:basedOn w:val="Standaardtabel"/>
    <w:uiPriority w:val="39"/>
    <w:rsid w:val="00773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3A57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iekevanderpalen.n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eekman@leerplein055.nl" TargetMode="External"/><Relationship Id="rId5" Type="http://schemas.openxmlformats.org/officeDocument/2006/relationships/hyperlink" Target="https://gmrleerplein055.digitaleverkiezing.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Buisman</dc:creator>
  <cp:keywords/>
  <dc:description/>
  <cp:lastModifiedBy>Lieke van der Palen</cp:lastModifiedBy>
  <cp:revision>2</cp:revision>
  <dcterms:created xsi:type="dcterms:W3CDTF">2017-05-01T09:32:00Z</dcterms:created>
  <dcterms:modified xsi:type="dcterms:W3CDTF">2017-05-01T09:32:00Z</dcterms:modified>
</cp:coreProperties>
</file>